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89F" w:rsidRDefault="009529BC" w:rsidP="009529BC">
      <w:pPr>
        <w:ind w:left="-851" w:right="-800"/>
        <w:jc w:val="center"/>
        <w:rPr>
          <w:rFonts w:ascii="Times New Roman" w:hAnsi="Times New Roman" w:cs="Times New Roman"/>
          <w:b/>
          <w:sz w:val="24"/>
          <w:szCs w:val="24"/>
        </w:rPr>
      </w:pPr>
      <w:r>
        <w:rPr>
          <w:rFonts w:ascii="Times New Roman" w:hAnsi="Times New Roman" w:cs="Times New Roman"/>
          <w:b/>
          <w:sz w:val="24"/>
          <w:szCs w:val="24"/>
        </w:rPr>
        <w:t>KARADELİKLER HER ŞEYİ YUTAR MI?</w:t>
      </w:r>
    </w:p>
    <w:p w:rsidR="009529BC" w:rsidRDefault="00940958" w:rsidP="009529BC">
      <w:pPr>
        <w:ind w:left="-851" w:right="-800"/>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72933B62" wp14:editId="155A12AB">
            <wp:simplePos x="0" y="0"/>
            <wp:positionH relativeFrom="column">
              <wp:posOffset>-537845</wp:posOffset>
            </wp:positionH>
            <wp:positionV relativeFrom="paragraph">
              <wp:posOffset>297180</wp:posOffset>
            </wp:positionV>
            <wp:extent cx="4000500" cy="5840095"/>
            <wp:effectExtent l="0" t="0" r="0" b="8255"/>
            <wp:wrapSquare wrapText="bothSides"/>
            <wp:docPr id="1" name="Resim 1" descr="C:\Users\lenovo\AppData\Local\Microsoft\Windows\INetCache\Content.Word\IMG-9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IMG-9485.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00500" cy="5840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9BC" w:rsidRDefault="009529BC" w:rsidP="009529BC">
      <w:pPr>
        <w:ind w:left="-851" w:right="-800"/>
        <w:rPr>
          <w:rFonts w:ascii="Times New Roman" w:hAnsi="Times New Roman" w:cs="Times New Roman"/>
          <w:sz w:val="24"/>
          <w:szCs w:val="24"/>
        </w:rPr>
      </w:pPr>
      <w:r>
        <w:rPr>
          <w:rFonts w:ascii="Times New Roman" w:hAnsi="Times New Roman" w:cs="Times New Roman"/>
          <w:sz w:val="24"/>
          <w:szCs w:val="24"/>
        </w:rPr>
        <w:t>Karadeliklerin kütle çekimi o kadar yüksek ki ışık bile yüzeyinden kaçamıyor. Yıldızlardan madde çalarak onların yaşam döngülerini değiştirebiliyorlar. Karadelikler genelde kozmosun devasa elektrik süpürgeleri düşünülüyor fakat bu düşünce bilim kurgu ürünü gerçeği yansıtmıyor.</w:t>
      </w:r>
    </w:p>
    <w:p w:rsidR="009529BC" w:rsidRDefault="009529BC" w:rsidP="009529BC">
      <w:pPr>
        <w:ind w:left="-851" w:right="-800"/>
        <w:rPr>
          <w:rFonts w:ascii="Times New Roman" w:hAnsi="Times New Roman" w:cs="Times New Roman"/>
          <w:sz w:val="24"/>
          <w:szCs w:val="24"/>
        </w:rPr>
      </w:pPr>
      <w:r>
        <w:rPr>
          <w:rFonts w:ascii="Times New Roman" w:hAnsi="Times New Roman" w:cs="Times New Roman"/>
          <w:sz w:val="24"/>
          <w:szCs w:val="24"/>
        </w:rPr>
        <w:t xml:space="preserve">Gerçekte karadelikler kütleli herhangi bir cisim gibi davranıyor. Bir cismin kütle </w:t>
      </w:r>
      <w:proofErr w:type="spellStart"/>
      <w:r>
        <w:rPr>
          <w:rFonts w:ascii="Times New Roman" w:hAnsi="Times New Roman" w:cs="Times New Roman"/>
          <w:sz w:val="24"/>
          <w:szCs w:val="24"/>
        </w:rPr>
        <w:t>çekimsel</w:t>
      </w:r>
      <w:proofErr w:type="spellEnd"/>
      <w:r>
        <w:rPr>
          <w:rFonts w:ascii="Times New Roman" w:hAnsi="Times New Roman" w:cs="Times New Roman"/>
          <w:sz w:val="24"/>
          <w:szCs w:val="24"/>
        </w:rPr>
        <w:t xml:space="preserve"> etkisinden kurtulmak gereken hıza “kaçış hızı” deniyor. Dünya’dan kaçış hızı saniyede 11,19 kilometre, Güneş için ise bu hız saniyede 618 kilometre. Eğer bir cisim, üzerinde bulunduğu cismin kaçış hızına erişemezse tekrar geriye, yüzeye düşer.</w:t>
      </w:r>
    </w:p>
    <w:p w:rsidR="009529BC" w:rsidRDefault="009529BC" w:rsidP="009529BC">
      <w:pPr>
        <w:ind w:left="-851" w:right="-800"/>
        <w:rPr>
          <w:rFonts w:ascii="Times New Roman" w:hAnsi="Times New Roman" w:cs="Times New Roman"/>
          <w:sz w:val="24"/>
          <w:szCs w:val="24"/>
        </w:rPr>
      </w:pPr>
      <w:r>
        <w:rPr>
          <w:rFonts w:ascii="Times New Roman" w:hAnsi="Times New Roman" w:cs="Times New Roman"/>
          <w:sz w:val="24"/>
          <w:szCs w:val="24"/>
        </w:rPr>
        <w:t>Bir karadeliğin olay ufkunda ışık hızında ilerleyen bir şey bile karadelikten kaçmak için yeteri kadar hıza sahip değil.</w:t>
      </w:r>
    </w:p>
    <w:p w:rsidR="009529BC" w:rsidRDefault="009529BC" w:rsidP="009529BC">
      <w:pPr>
        <w:ind w:left="-851" w:right="-800"/>
        <w:rPr>
          <w:rFonts w:ascii="Times New Roman" w:hAnsi="Times New Roman" w:cs="Times New Roman"/>
          <w:sz w:val="24"/>
          <w:szCs w:val="24"/>
        </w:rPr>
      </w:pPr>
      <w:r>
        <w:rPr>
          <w:rFonts w:ascii="Times New Roman" w:hAnsi="Times New Roman" w:cs="Times New Roman"/>
          <w:sz w:val="24"/>
          <w:szCs w:val="24"/>
        </w:rPr>
        <w:t>Bir cisimden ne kadar uzaktaysanız kaçış hızı o kadar azalır dolayısıyla karadelikler olay ufku dışında normal bir yıldız gibi davranırlar. Olay ufkunun dışında yeteri kadar hızla ilerleyen herhangi bir cisim karadeliğe düşme tehlikesinde değildir. Eğer Güneş ile aynı kütlede bir karadeliği Güneş’in yerine koysaydık Dünya yörüngesinde normal bir şekilde ilerlemeye devam ederdi.</w:t>
      </w:r>
    </w:p>
    <w:p w:rsidR="00ED06B6" w:rsidRDefault="00ED06B6" w:rsidP="009529BC">
      <w:pPr>
        <w:ind w:left="-851" w:right="-800"/>
        <w:rPr>
          <w:rFonts w:ascii="Times New Roman" w:hAnsi="Times New Roman" w:cs="Times New Roman"/>
          <w:sz w:val="24"/>
          <w:szCs w:val="24"/>
        </w:rPr>
      </w:pPr>
    </w:p>
    <w:p w:rsidR="00ED06B6" w:rsidRDefault="00ED06B6" w:rsidP="009529BC">
      <w:pPr>
        <w:ind w:left="-851" w:right="-800"/>
        <w:rPr>
          <w:rFonts w:ascii="Times New Roman" w:hAnsi="Times New Roman" w:cs="Times New Roman"/>
          <w:sz w:val="24"/>
          <w:szCs w:val="24"/>
        </w:rPr>
      </w:pPr>
    </w:p>
    <w:p w:rsidR="00ED06B6" w:rsidRDefault="00ED06B6" w:rsidP="009529BC">
      <w:pPr>
        <w:ind w:left="-851" w:right="-800"/>
        <w:rPr>
          <w:rFonts w:ascii="Times New Roman" w:hAnsi="Times New Roman" w:cs="Times New Roman"/>
          <w:sz w:val="24"/>
          <w:szCs w:val="24"/>
        </w:rPr>
      </w:pPr>
    </w:p>
    <w:p w:rsidR="00ED06B6" w:rsidRDefault="00ED06B6" w:rsidP="00ED06B6">
      <w:pPr>
        <w:ind w:left="-851" w:right="-800"/>
        <w:rPr>
          <w:rFonts w:ascii="Times New Roman" w:hAnsi="Times New Roman" w:cs="Times New Roman"/>
          <w:sz w:val="24"/>
          <w:szCs w:val="24"/>
        </w:rPr>
      </w:pPr>
      <w:r>
        <w:rPr>
          <w:rFonts w:ascii="Times New Roman" w:hAnsi="Times New Roman" w:cs="Times New Roman"/>
          <w:sz w:val="24"/>
          <w:szCs w:val="24"/>
        </w:rPr>
        <w:t xml:space="preserve">Mustafa Melih SAVAŞÇI </w:t>
      </w:r>
    </w:p>
    <w:p w:rsidR="00ED06B6" w:rsidRDefault="00ED06B6" w:rsidP="00ED06B6">
      <w:pPr>
        <w:ind w:left="-851" w:right="-800"/>
        <w:rPr>
          <w:rFonts w:ascii="Times New Roman" w:hAnsi="Times New Roman" w:cs="Times New Roman"/>
          <w:sz w:val="24"/>
          <w:szCs w:val="24"/>
        </w:rPr>
      </w:pPr>
      <w:bookmarkStart w:id="0" w:name="_GoBack"/>
      <w:bookmarkEnd w:id="0"/>
      <w:r>
        <w:rPr>
          <w:rFonts w:ascii="Times New Roman" w:hAnsi="Times New Roman" w:cs="Times New Roman"/>
          <w:sz w:val="24"/>
          <w:szCs w:val="24"/>
        </w:rPr>
        <w:t>(</w:t>
      </w:r>
      <w:proofErr w:type="spellStart"/>
      <w:r>
        <w:rPr>
          <w:rFonts w:ascii="Times New Roman" w:hAnsi="Times New Roman" w:cs="Times New Roman"/>
          <w:sz w:val="24"/>
          <w:szCs w:val="24"/>
        </w:rPr>
        <w:t>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About</w:t>
      </w:r>
      <w:proofErr w:type="spellEnd"/>
      <w:r>
        <w:rPr>
          <w:rFonts w:ascii="Times New Roman" w:hAnsi="Times New Roman" w:cs="Times New Roman"/>
          <w:sz w:val="24"/>
          <w:szCs w:val="24"/>
        </w:rPr>
        <w:t xml:space="preserve"> Space Dergisinden Alıntı Yapılmıştır.)</w:t>
      </w:r>
    </w:p>
    <w:p w:rsidR="00ED06B6" w:rsidRDefault="00ED06B6" w:rsidP="009529BC">
      <w:pPr>
        <w:ind w:left="-851" w:right="-800"/>
        <w:rPr>
          <w:rFonts w:ascii="Times New Roman" w:hAnsi="Times New Roman" w:cs="Times New Roman"/>
          <w:sz w:val="24"/>
          <w:szCs w:val="24"/>
        </w:rPr>
      </w:pPr>
    </w:p>
    <w:p w:rsidR="00940958" w:rsidRDefault="00940958" w:rsidP="009529BC">
      <w:pPr>
        <w:ind w:left="-851" w:right="-800"/>
        <w:rPr>
          <w:rFonts w:ascii="Times New Roman" w:hAnsi="Times New Roman" w:cs="Times New Roman"/>
          <w:sz w:val="24"/>
          <w:szCs w:val="24"/>
        </w:rPr>
      </w:pPr>
    </w:p>
    <w:p w:rsidR="00940958" w:rsidRPr="009529BC" w:rsidRDefault="00940958" w:rsidP="009529BC">
      <w:pPr>
        <w:ind w:left="-851" w:right="-800"/>
        <w:rPr>
          <w:rFonts w:ascii="Times New Roman" w:hAnsi="Times New Roman" w:cs="Times New Roman"/>
          <w:sz w:val="24"/>
          <w:szCs w:val="24"/>
        </w:rPr>
      </w:pPr>
    </w:p>
    <w:sectPr w:rsidR="00940958" w:rsidRPr="009529BC" w:rsidSect="009529BC">
      <w:pgSz w:w="12240" w:h="15840"/>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8DD"/>
    <w:rsid w:val="005618DD"/>
    <w:rsid w:val="00940958"/>
    <w:rsid w:val="009529BC"/>
    <w:rsid w:val="009D489F"/>
    <w:rsid w:val="00ED0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E85ED"/>
  <w15:chartTrackingRefBased/>
  <w15:docId w15:val="{DECF81C4-2703-472C-ACC2-A035FC816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45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183</Words>
  <Characters>1046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5</cp:revision>
  <dcterms:created xsi:type="dcterms:W3CDTF">2022-05-15T19:40:00Z</dcterms:created>
  <dcterms:modified xsi:type="dcterms:W3CDTF">2022-05-15T20:48:00Z</dcterms:modified>
</cp:coreProperties>
</file>